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HQC20230308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福州校区学生宿舍楼加固改造项目基坑支护工程设计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福州校区学生宿舍楼加固改造项目基坑支护工程设计进行比价采购，特邀请国内合格的供应商前来提交密封的比价文件。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HQC20230308</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福州校区学生宿舍楼加固改造项目基坑支护工程设计</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2023年3月15日上午9：00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2023年3月15日上午9：00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eastAsia="zh-CN"/>
        </w:rPr>
        <w:t>九、工程概况：本工程消防水池约</w:t>
      </w:r>
      <w:r>
        <w:rPr>
          <w:rFonts w:hint="eastAsia" w:ascii="仿宋_GB2312" w:hAnsi="宋体" w:eastAsia="仿宋_GB2312"/>
          <w:sz w:val="24"/>
          <w:lang w:val="en-US" w:eastAsia="zh-CN"/>
        </w:rPr>
        <w:t>100平方米，</w:t>
      </w:r>
      <w:r>
        <w:rPr>
          <w:rFonts w:hint="eastAsia" w:ascii="仿宋_GB2312" w:hAnsi="宋体" w:eastAsia="仿宋_GB2312"/>
          <w:sz w:val="24"/>
          <w:lang w:eastAsia="zh-CN"/>
        </w:rPr>
        <w:t>消防水池</w:t>
      </w:r>
      <w:r>
        <w:rPr>
          <w:rFonts w:hint="eastAsia" w:ascii="仿宋_GB2312" w:hAnsi="宋体" w:eastAsia="仿宋_GB2312"/>
          <w:sz w:val="24"/>
          <w:lang w:val="en-US" w:eastAsia="zh-CN"/>
        </w:rPr>
        <w:t>周长约42米，开挖深度约6米，</w:t>
      </w:r>
      <w:bookmarkStart w:id="0" w:name="_GoBack"/>
      <w:bookmarkEnd w:id="0"/>
      <w:r>
        <w:rPr>
          <w:rFonts w:hint="eastAsia" w:ascii="仿宋_GB2312" w:hAnsi="宋体" w:eastAsia="仿宋_GB2312"/>
          <w:sz w:val="24"/>
          <w:lang w:val="en-US" w:eastAsia="zh-CN"/>
        </w:rPr>
        <w:t>具体以施工图及现场实际为准。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邮    编：3</w:t>
      </w:r>
      <w:r>
        <w:rPr>
          <w:rFonts w:hint="eastAsia" w:ascii="仿宋_GB2312" w:hAnsi="宋体" w:eastAsia="仿宋_GB2312"/>
          <w:sz w:val="24"/>
          <w:lang w:val="en-US" w:eastAsia="zh-CN"/>
        </w:rPr>
        <w:t>50001</w:t>
      </w:r>
      <w:r>
        <w:rPr>
          <w:rFonts w:hint="eastAsia" w:ascii="仿宋_GB2312" w:hAnsi="宋体" w:eastAsia="仿宋_GB2312"/>
          <w:sz w:val="24"/>
          <w:lang w:eastAsia="zh-CN"/>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联 系 人：</w:t>
      </w:r>
      <w:r>
        <w:rPr>
          <w:rFonts w:hint="eastAsia" w:ascii="仿宋_GB2312" w:hAnsi="宋体" w:eastAsia="仿宋_GB2312"/>
          <w:sz w:val="24"/>
          <w:lang w:eastAsia="zh-CN"/>
        </w:rPr>
        <w:t xml:space="preserve">林老师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福州校区学生宿舍楼加固改造项目基坑支护工程设计</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33000元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2023年3月16日至3月31日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1.本工程设计费为总价包干，费用含设计费及专家论证费等所有费用。</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2023年3月15日上午9：00</w:t>
      </w:r>
      <w:r>
        <w:rPr>
          <w:rFonts w:hint="eastAsia" w:ascii="仿宋_GB2312" w:hAnsi="宋体" w:eastAsia="仿宋_GB2312"/>
          <w:sz w:val="24"/>
        </w:rPr>
        <w:t>（北京时间）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福州校区学生宿舍楼加固改造项目基坑支护工程设计</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2023年3月16日至3月31日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福州校区学生宿舍楼加固改造项目基坑支护工程设计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33000元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4D74983"/>
    <w:rsid w:val="064B73A2"/>
    <w:rsid w:val="0E360E4F"/>
    <w:rsid w:val="12D65CBD"/>
    <w:rsid w:val="142818FB"/>
    <w:rsid w:val="18CD1396"/>
    <w:rsid w:val="20DF61F5"/>
    <w:rsid w:val="21A06152"/>
    <w:rsid w:val="22B13C98"/>
    <w:rsid w:val="22D91B4D"/>
    <w:rsid w:val="24AC057C"/>
    <w:rsid w:val="2A62240E"/>
    <w:rsid w:val="2F4A3C60"/>
    <w:rsid w:val="304C3BAF"/>
    <w:rsid w:val="30EF7BCC"/>
    <w:rsid w:val="32BB7398"/>
    <w:rsid w:val="33B07100"/>
    <w:rsid w:val="33CF720A"/>
    <w:rsid w:val="34AC4D27"/>
    <w:rsid w:val="353B4630"/>
    <w:rsid w:val="399772F3"/>
    <w:rsid w:val="39CD5D7A"/>
    <w:rsid w:val="39F936DB"/>
    <w:rsid w:val="3C035F1A"/>
    <w:rsid w:val="3E2467C2"/>
    <w:rsid w:val="463D7C0A"/>
    <w:rsid w:val="482049CB"/>
    <w:rsid w:val="4AC912AD"/>
    <w:rsid w:val="4C22020F"/>
    <w:rsid w:val="4C29153E"/>
    <w:rsid w:val="4E1D6704"/>
    <w:rsid w:val="4E4F09D2"/>
    <w:rsid w:val="4F4D5191"/>
    <w:rsid w:val="54191C3D"/>
    <w:rsid w:val="597436C4"/>
    <w:rsid w:val="5E192A8C"/>
    <w:rsid w:val="5FF0288C"/>
    <w:rsid w:val="63B866F6"/>
    <w:rsid w:val="666C1B08"/>
    <w:rsid w:val="68303AAC"/>
    <w:rsid w:val="68C161FA"/>
    <w:rsid w:val="69C52D24"/>
    <w:rsid w:val="6AD87003"/>
    <w:rsid w:val="6D7D51E5"/>
    <w:rsid w:val="6EB47971"/>
    <w:rsid w:val="7060454A"/>
    <w:rsid w:val="71B505CF"/>
    <w:rsid w:val="74722286"/>
    <w:rsid w:val="74C3095D"/>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1456</Words>
  <Characters>1545</Characters>
  <Lines>11</Lines>
  <Paragraphs>3</Paragraphs>
  <TotalTime>2</TotalTime>
  <ScaleCrop>false</ScaleCrop>
  <LinksUpToDate>false</LinksUpToDate>
  <CharactersWithSpaces>1580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2023-03-09T03:05:17Z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73B5CF338E464796AA6EF89A2FA0690B</vt:lpwstr>
  </property>
</Properties>
</file>