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采购编号：HQC2021</w:t>
      </w:r>
      <w:r>
        <w:rPr>
          <w:rFonts w:hint="eastAsia" w:ascii="仿宋_GB2312" w:eastAsia="仿宋_GB2312"/>
          <w:b/>
          <w:bCs/>
          <w:sz w:val="32"/>
          <w:lang w:val="en-US" w:eastAsia="zh-CN"/>
        </w:rPr>
        <w:t>0809</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禹兴路平台周边绿化美化工程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八</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禹兴路平台周边绿化美化工程</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rPr>
        <w:t>HQC20210</w:t>
      </w:r>
      <w:r>
        <w:rPr>
          <w:rFonts w:hint="eastAsia" w:ascii="仿宋_GB2312" w:eastAsia="仿宋_GB2312"/>
          <w:bCs/>
          <w:sz w:val="24"/>
          <w:lang w:val="en-US" w:eastAsia="zh-CN"/>
        </w:rPr>
        <w:t>809</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禹兴路平台周边绿化美化工程</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六、密封报价截止时间：2021年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12</w:t>
      </w:r>
      <w:r>
        <w:rPr>
          <w:rFonts w:hint="eastAsia" w:ascii="仿宋_GB2312" w:hAnsi="宋体" w:eastAsia="仿宋_GB2312"/>
          <w:sz w:val="24"/>
        </w:rPr>
        <w:t>日</w:t>
      </w:r>
      <w:r>
        <w:rPr>
          <w:rFonts w:hint="eastAsia" w:ascii="仿宋_GB2312" w:hAnsi="宋体" w:eastAsia="仿宋_GB2312"/>
          <w:sz w:val="24"/>
          <w:lang w:eastAsia="zh-CN"/>
        </w:rPr>
        <w:t>上</w:t>
      </w:r>
      <w:r>
        <w:rPr>
          <w:rFonts w:hint="eastAsia" w:ascii="仿宋_GB2312" w:hAnsi="宋体" w:eastAsia="仿宋_GB2312"/>
          <w:sz w:val="24"/>
        </w:rPr>
        <w:t>午</w:t>
      </w:r>
      <w:r>
        <w:rPr>
          <w:rFonts w:hint="eastAsia" w:ascii="仿宋_GB2312" w:hAnsi="宋体" w:eastAsia="仿宋_GB2312"/>
          <w:sz w:val="24"/>
          <w:lang w:val="en-US" w:eastAsia="zh-CN"/>
        </w:rPr>
        <w:t>9</w:t>
      </w:r>
      <w:r>
        <w:rPr>
          <w:rFonts w:hint="eastAsia" w:ascii="仿宋_GB2312" w:hAnsi="宋体" w:eastAsia="仿宋_GB2312"/>
          <w:sz w:val="24"/>
        </w:rPr>
        <w:t>：</w:t>
      </w:r>
      <w:r>
        <w:rPr>
          <w:rFonts w:hint="eastAsia" w:ascii="仿宋_GB2312" w:hAnsi="宋体" w:eastAsia="仿宋_GB2312"/>
          <w:sz w:val="24"/>
          <w:lang w:val="en-US" w:eastAsia="zh-CN"/>
        </w:rPr>
        <w:t>0</w:t>
      </w:r>
      <w:r>
        <w:rPr>
          <w:rFonts w:hint="eastAsia" w:ascii="仿宋_GB2312" w:hAnsi="宋体" w:eastAsia="仿宋_GB2312"/>
          <w:sz w:val="24"/>
        </w:rPr>
        <w:t>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七、比价时间：2021年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12</w:t>
      </w:r>
      <w:r>
        <w:rPr>
          <w:rFonts w:hint="eastAsia" w:ascii="仿宋_GB2312" w:hAnsi="宋体" w:eastAsia="仿宋_GB2312"/>
          <w:sz w:val="24"/>
        </w:rPr>
        <w:t>日</w:t>
      </w:r>
      <w:r>
        <w:rPr>
          <w:rFonts w:hint="eastAsia" w:ascii="仿宋_GB2312" w:hAnsi="宋体" w:eastAsia="仿宋_GB2312"/>
          <w:sz w:val="24"/>
          <w:lang w:eastAsia="zh-CN"/>
        </w:rPr>
        <w:t>上</w:t>
      </w:r>
      <w:r>
        <w:rPr>
          <w:rFonts w:hint="eastAsia" w:ascii="仿宋_GB2312" w:hAnsi="宋体" w:eastAsia="仿宋_GB2312"/>
          <w:sz w:val="24"/>
        </w:rPr>
        <w:t>午</w:t>
      </w:r>
      <w:r>
        <w:rPr>
          <w:rFonts w:hint="eastAsia" w:ascii="仿宋_GB2312" w:hAnsi="宋体" w:eastAsia="仿宋_GB2312"/>
          <w:sz w:val="24"/>
          <w:lang w:val="en-US" w:eastAsia="zh-CN"/>
        </w:rPr>
        <w:t>9</w:t>
      </w:r>
      <w:r>
        <w:rPr>
          <w:rFonts w:hint="eastAsia" w:ascii="仿宋_GB2312" w:hAnsi="宋体" w:eastAsia="仿宋_GB2312"/>
          <w:sz w:val="24"/>
        </w:rPr>
        <w:t>：</w:t>
      </w:r>
      <w:r>
        <w:rPr>
          <w:rFonts w:hint="eastAsia" w:ascii="仿宋_GB2312" w:hAnsi="宋体" w:eastAsia="仿宋_GB2312"/>
          <w:sz w:val="24"/>
          <w:lang w:val="en-US" w:eastAsia="zh-CN"/>
        </w:rPr>
        <w:t>0</w:t>
      </w:r>
      <w:r>
        <w:rPr>
          <w:rFonts w:hint="eastAsia" w:ascii="仿宋_GB2312" w:hAnsi="宋体" w:eastAsia="仿宋_GB2312"/>
          <w:sz w:val="24"/>
        </w:rPr>
        <w:t>0（北京时间）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电   话：（0598）8823829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魏恩双</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禹兴路平台周边绿化美化工程</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52446</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2021年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14</w:t>
            </w:r>
            <w:r>
              <w:rPr>
                <w:rFonts w:hint="eastAsia" w:ascii="仿宋_GB2312" w:hAnsi="宋体" w:eastAsia="仿宋_GB2312"/>
                <w:sz w:val="24"/>
              </w:rPr>
              <w:t>日至</w:t>
            </w:r>
            <w:r>
              <w:rPr>
                <w:rFonts w:hint="eastAsia" w:ascii="仿宋_GB2312" w:hAnsi="宋体" w:eastAsia="仿宋_GB2312"/>
                <w:sz w:val="24"/>
                <w:lang w:val="en-US" w:eastAsia="zh-CN"/>
              </w:rPr>
              <w:t>9</w:t>
            </w:r>
            <w:r>
              <w:rPr>
                <w:rFonts w:hint="eastAsia" w:ascii="仿宋_GB2312" w:hAnsi="宋体" w:eastAsia="仿宋_GB2312"/>
                <w:sz w:val="24"/>
              </w:rPr>
              <w:t>月</w:t>
            </w:r>
            <w:r>
              <w:rPr>
                <w:rFonts w:hint="eastAsia" w:ascii="仿宋_GB2312" w:hAnsi="宋体" w:eastAsia="仿宋_GB2312"/>
                <w:sz w:val="24"/>
                <w:lang w:val="en-US" w:eastAsia="zh-CN"/>
              </w:rPr>
              <w:t>1</w:t>
            </w:r>
            <w:r>
              <w:rPr>
                <w:rFonts w:hint="eastAsia" w:ascii="仿宋_GB2312" w:hAnsi="宋体" w:eastAsia="仿宋_GB2312"/>
                <w:sz w:val="24"/>
              </w:rPr>
              <w:t>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1.比价时间：2021年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12</w:t>
      </w:r>
      <w:r>
        <w:rPr>
          <w:rFonts w:hint="eastAsia" w:ascii="仿宋_GB2312" w:hAnsi="宋体" w:eastAsia="仿宋_GB2312"/>
          <w:sz w:val="24"/>
        </w:rPr>
        <w:t>日</w:t>
      </w:r>
      <w:r>
        <w:rPr>
          <w:rFonts w:hint="eastAsia" w:ascii="仿宋_GB2312" w:hAnsi="宋体" w:eastAsia="仿宋_GB2312"/>
          <w:sz w:val="24"/>
          <w:lang w:eastAsia="zh-CN"/>
        </w:rPr>
        <w:t>上</w:t>
      </w:r>
      <w:r>
        <w:rPr>
          <w:rFonts w:hint="eastAsia" w:ascii="仿宋_GB2312" w:hAnsi="宋体" w:eastAsia="仿宋_GB2312"/>
          <w:sz w:val="24"/>
        </w:rPr>
        <w:t>午</w:t>
      </w:r>
      <w:r>
        <w:rPr>
          <w:rFonts w:hint="eastAsia" w:ascii="仿宋_GB2312" w:hAnsi="宋体" w:eastAsia="仿宋_GB2312"/>
          <w:sz w:val="24"/>
          <w:lang w:val="en-US" w:eastAsia="zh-CN"/>
        </w:rPr>
        <w:t>9</w:t>
      </w:r>
      <w:r>
        <w:rPr>
          <w:rFonts w:hint="eastAsia" w:ascii="仿宋_GB2312" w:hAnsi="宋体" w:eastAsia="仿宋_GB2312"/>
          <w:sz w:val="24"/>
        </w:rPr>
        <w:t>：</w:t>
      </w:r>
      <w:r>
        <w:rPr>
          <w:rFonts w:hint="eastAsia" w:ascii="仿宋_GB2312" w:hAnsi="宋体" w:eastAsia="仿宋_GB2312"/>
          <w:sz w:val="24"/>
          <w:lang w:val="en-US" w:eastAsia="zh-CN"/>
        </w:rPr>
        <w:t>0</w:t>
      </w:r>
      <w:r>
        <w:rPr>
          <w:rFonts w:hint="eastAsia" w:ascii="仿宋_GB2312" w:hAnsi="宋体" w:eastAsia="仿宋_GB2312"/>
          <w:sz w:val="24"/>
        </w:rPr>
        <w:t>0（北京时间）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禹兴路平台周边绿化美化工程</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ascii="仿宋_GB2312" w:hAnsi="宋体" w:eastAsia="仿宋_GB2312"/>
          <w:sz w:val="24"/>
        </w:rPr>
      </w:pPr>
      <w:r>
        <w:rPr>
          <w:rFonts w:hint="eastAsia" w:ascii="仿宋_GB2312" w:hAnsi="宋体" w:eastAsia="仿宋_GB2312"/>
          <w:b/>
          <w:sz w:val="24"/>
        </w:rPr>
        <w:t>三、供货期限 ：</w:t>
      </w:r>
      <w:r>
        <w:rPr>
          <w:rFonts w:hint="eastAsia" w:ascii="仿宋_GB2312" w:hAnsi="宋体" w:eastAsia="仿宋_GB2312"/>
          <w:sz w:val="24"/>
        </w:rPr>
        <w:t>2021年</w:t>
      </w:r>
      <w:r>
        <w:rPr>
          <w:rFonts w:hint="eastAsia" w:ascii="仿宋_GB2312" w:hAnsi="宋体" w:eastAsia="仿宋_GB2312"/>
          <w:sz w:val="24"/>
          <w:lang w:val="en-US" w:eastAsia="zh-CN"/>
        </w:rPr>
        <w:t>8</w:t>
      </w:r>
      <w:r>
        <w:rPr>
          <w:rFonts w:hint="eastAsia" w:ascii="仿宋_GB2312" w:hAnsi="宋体" w:eastAsia="仿宋_GB2312"/>
          <w:sz w:val="24"/>
        </w:rPr>
        <w:t>月</w:t>
      </w:r>
      <w:r>
        <w:rPr>
          <w:rFonts w:hint="eastAsia" w:ascii="仿宋_GB2312" w:hAnsi="宋体" w:eastAsia="仿宋_GB2312"/>
          <w:sz w:val="24"/>
          <w:lang w:val="en-US" w:eastAsia="zh-CN"/>
        </w:rPr>
        <w:t>14</w:t>
      </w:r>
      <w:r>
        <w:rPr>
          <w:rFonts w:hint="eastAsia" w:ascii="仿宋_GB2312" w:hAnsi="宋体" w:eastAsia="仿宋_GB2312"/>
          <w:sz w:val="24"/>
        </w:rPr>
        <w:t>日至</w:t>
      </w:r>
      <w:r>
        <w:rPr>
          <w:rFonts w:hint="eastAsia" w:ascii="仿宋_GB2312" w:hAnsi="宋体" w:eastAsia="仿宋_GB2312"/>
          <w:sz w:val="24"/>
          <w:lang w:val="en-US" w:eastAsia="zh-CN"/>
        </w:rPr>
        <w:t>9</w:t>
      </w:r>
      <w:r>
        <w:rPr>
          <w:rFonts w:hint="eastAsia" w:ascii="仿宋_GB2312" w:hAnsi="宋体" w:eastAsia="仿宋_GB2312"/>
          <w:sz w:val="24"/>
        </w:rPr>
        <w:t>月</w:t>
      </w:r>
      <w:r>
        <w:rPr>
          <w:rFonts w:hint="eastAsia" w:ascii="仿宋_GB2312" w:hAnsi="宋体" w:eastAsia="仿宋_GB2312"/>
          <w:sz w:val="24"/>
          <w:lang w:val="en-US" w:eastAsia="zh-CN"/>
        </w:rPr>
        <w:t>1</w:t>
      </w:r>
      <w:r>
        <w:rPr>
          <w:rFonts w:hint="eastAsia" w:ascii="仿宋_GB2312" w:hAnsi="宋体" w:eastAsia="仿宋_GB2312"/>
          <w:sz w:val="24"/>
        </w:rPr>
        <w:t>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禹兴路平台周边绿化美化工程</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cs="Arial Unicode MS"/>
                <w:szCs w:val="21"/>
                <w:lang w:val="en-US" w:eastAsia="zh-CN"/>
              </w:rPr>
              <w:t>52446</w:t>
            </w:r>
            <w:r>
              <w:rPr>
                <w:rFonts w:hint="eastAsia" w:ascii="宋体" w:hAnsi="宋体" w:cs="Arial Unicode MS"/>
                <w:szCs w:val="21"/>
              </w:rPr>
              <w:t>元，具体内容详见预算清单</w:t>
            </w:r>
            <w:r>
              <w:rPr>
                <w:rFonts w:hint="eastAsia" w:ascii="宋体" w:hAnsi="宋体" w:cs="Arial Unicode MS"/>
                <w:szCs w:val="21"/>
                <w:lang w:eastAsia="zh-CN"/>
              </w:rPr>
              <w:t>及图</w:t>
            </w:r>
            <w:bookmarkStart w:id="0" w:name="_GoBack"/>
            <w:bookmarkEnd w:id="0"/>
            <w:r>
              <w:rPr>
                <w:rFonts w:hint="eastAsia" w:ascii="宋体" w:hAnsi="宋体" w:cs="Arial Unicode MS"/>
                <w:szCs w:val="21"/>
                <w:lang w:eastAsia="zh-CN"/>
              </w:rPr>
              <w:t>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C286CCF"/>
    <w:rsid w:val="0EFF2A35"/>
    <w:rsid w:val="1CB11A54"/>
    <w:rsid w:val="1EAD646C"/>
    <w:rsid w:val="227E4079"/>
    <w:rsid w:val="26CE3EEE"/>
    <w:rsid w:val="290F07EB"/>
    <w:rsid w:val="2A62240E"/>
    <w:rsid w:val="31E827F5"/>
    <w:rsid w:val="33B07100"/>
    <w:rsid w:val="3844354A"/>
    <w:rsid w:val="39E1061D"/>
    <w:rsid w:val="3A4028A7"/>
    <w:rsid w:val="77A34EBB"/>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0</TotalTime>
  <ScaleCrop>false</ScaleCrop>
  <LinksUpToDate>false</LinksUpToDate>
  <CharactersWithSpaces>1659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2021-08-09T02:18:35Z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1225306BD0154FD6BDCED2E9992A7DC1</vt:lpwstr>
  </property>
</Properties>
</file>