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采购编号：HQC2021</w:t>
      </w:r>
      <w:r>
        <w:rPr>
          <w:rFonts w:hint="eastAsia" w:ascii="仿宋_GB2312" w:eastAsia="仿宋_GB2312"/>
          <w:b/>
          <w:bCs/>
          <w:sz w:val="32"/>
          <w:lang w:val="en-US" w:eastAsia="zh-CN"/>
        </w:rPr>
        <w:t>0811</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lang w:eastAsia="zh-CN"/>
        </w:rPr>
      </w:pPr>
      <w:r>
        <w:rPr>
          <w:rFonts w:hint="eastAsia" w:ascii="仿宋_GB2312" w:eastAsia="仿宋_GB2312"/>
          <w:b/>
          <w:bCs/>
          <w:sz w:val="32"/>
        </w:rPr>
        <w:t>项目名称：</w:t>
      </w:r>
      <w:r>
        <w:rPr>
          <w:rFonts w:hint="eastAsia" w:ascii="仿宋_GB2312" w:eastAsia="仿宋_GB2312"/>
          <w:b/>
          <w:bCs/>
          <w:sz w:val="32"/>
          <w:lang w:eastAsia="zh-CN"/>
        </w:rPr>
        <w:t>福州校区新装250KVA配电工程、福州校区淋浴房改造工程和黄历教学点改造工程监理服务</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福州校区新装250KVA配电工程、福州校区淋浴房改造工程和黄历教学点改造工程监理服务</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HQC20210811</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福州校区新装250KVA配电工程、福州校区淋浴房改造工程和黄历教学点改造工程监理服务</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bookmarkStart w:id="0" w:name="_GoBack"/>
      <w:bookmarkEnd w:id="0"/>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2021年8月15日上午9:30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2021年8月15日上午9:30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福州校区新装250KVA配电工程、福州校区淋浴房改造工程和黄历教学点改造工程监理服务</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29000.00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hAnsi="宋体" w:eastAsia="仿宋_GB2312"/>
                <w:sz w:val="24"/>
                <w:lang w:val="en-US" w:eastAsia="zh-CN"/>
              </w:rPr>
              <w:t>30天</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2021年8月15日上午9:30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福州校区新装250KVA配电工程、福州校区淋浴房改造工程和黄历教学点改造工程监理服务</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30天</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福州校区新装250KVA配电工程、福州校区淋浴房改造工程和黄历教学点改造工程监理服务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sz w:val="21"/>
                <w:szCs w:val="24"/>
                <w:lang w:val="en-US" w:eastAsia="zh-CN"/>
              </w:rPr>
              <w:t>29000.00</w:t>
            </w:r>
            <w:r>
              <w:rPr>
                <w:rFonts w:hint="eastAsia" w:ascii="宋体" w:hAnsi="宋体" w:cs="Arial Unicode MS"/>
                <w:szCs w:val="21"/>
              </w:rPr>
              <w:t>元，具体内容详见预算清单</w:t>
            </w:r>
            <w:r>
              <w:rPr>
                <w:rFonts w:hint="eastAsia" w:ascii="宋体" w:hAnsi="宋体" w:cs="Arial Unicode MS"/>
                <w:szCs w:val="21"/>
                <w:lang w:eastAsia="zh-CN"/>
              </w:rPr>
              <w:t>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73532"/>
    <w:rsid w:val="00F82415"/>
    <w:rsid w:val="00F8336E"/>
    <w:rsid w:val="00FD2ACF"/>
    <w:rsid w:val="00FD68AE"/>
    <w:rsid w:val="00FF5761"/>
    <w:rsid w:val="02565C0D"/>
    <w:rsid w:val="04A51383"/>
    <w:rsid w:val="0C286CCF"/>
    <w:rsid w:val="0EFF2A35"/>
    <w:rsid w:val="140B29E2"/>
    <w:rsid w:val="16AA08DC"/>
    <w:rsid w:val="170A68B0"/>
    <w:rsid w:val="18EC5DC4"/>
    <w:rsid w:val="18FE2924"/>
    <w:rsid w:val="1CB11A54"/>
    <w:rsid w:val="227E4079"/>
    <w:rsid w:val="26CE3EEE"/>
    <w:rsid w:val="290F07EB"/>
    <w:rsid w:val="2A62240E"/>
    <w:rsid w:val="30796308"/>
    <w:rsid w:val="33B07100"/>
    <w:rsid w:val="3844354A"/>
    <w:rsid w:val="39E1061D"/>
    <w:rsid w:val="3A4028A7"/>
    <w:rsid w:val="468E36BD"/>
    <w:rsid w:val="49732096"/>
    <w:rsid w:val="50AD57ED"/>
    <w:rsid w:val="55773E28"/>
    <w:rsid w:val="56553D0C"/>
    <w:rsid w:val="5CC83C57"/>
    <w:rsid w:val="62B14F28"/>
    <w:rsid w:val="63E857D4"/>
    <w:rsid w:val="753B14BB"/>
    <w:rsid w:val="7A9C2528"/>
    <w:rsid w:val="7D351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4</TotalTime>
  <ScaleCrop>false</ScaleCrop>
  <LinksUpToDate>false</LinksUpToDate>
  <CharactersWithSpaces>1659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2020-12-15T07:39:00Z</cp:lastPrinted>
  <dcterms:modified xsi:type="dcterms:W3CDTF">2021-08-12T08:51:19Z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ACFC3891C56F4415BF3AD9ED0BC985F9</vt:lpwstr>
  </property>
</Properties>
</file>