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比 价 报 告</w:t>
      </w:r>
    </w:p>
    <w:p>
      <w:pPr>
        <w:spacing w:line="460" w:lineRule="exact"/>
        <w:jc w:val="center"/>
        <w:rPr>
          <w:rFonts w:hint="eastAsia" w:ascii="仿宋" w:hAnsi="仿宋" w:eastAsia="仿宋"/>
          <w:b/>
          <w:bCs/>
          <w:sz w:val="36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lang w:eastAsia="zh-CN"/>
        </w:rPr>
        <w:t>后勤处</w:t>
      </w:r>
      <w:r>
        <w:rPr>
          <w:rFonts w:hint="eastAsia" w:ascii="仿宋" w:hAnsi="仿宋" w:eastAsia="仿宋"/>
          <w:sz w:val="24"/>
        </w:rPr>
        <w:t>对</w:t>
      </w:r>
      <w:r>
        <w:rPr>
          <w:rFonts w:hint="eastAsia" w:ascii="仿宋" w:hAnsi="仿宋" w:eastAsia="仿宋"/>
          <w:b/>
          <w:sz w:val="24"/>
          <w:lang w:eastAsia="zh-CN"/>
        </w:rPr>
        <w:t>李冰园1#教学实训楼白蚁防治</w:t>
      </w:r>
      <w:r>
        <w:rPr>
          <w:rFonts w:hint="eastAsia" w:ascii="仿宋" w:hAnsi="仿宋" w:eastAsia="仿宋"/>
          <w:sz w:val="24"/>
        </w:rPr>
        <w:t>进行比价采购。合同包1最高限价为人民币</w:t>
      </w:r>
      <w:r>
        <w:rPr>
          <w:rFonts w:hint="eastAsia" w:ascii="仿宋" w:hAnsi="仿宋" w:eastAsia="仿宋"/>
          <w:sz w:val="24"/>
          <w:highlight w:val="none"/>
          <w:lang w:eastAsia="zh-CN"/>
        </w:rPr>
        <w:t>贰万壹仟元整</w:t>
      </w:r>
      <w:bookmarkStart w:id="0" w:name="_GoBack"/>
      <w:bookmarkEnd w:id="0"/>
      <w:r>
        <w:rPr>
          <w:rFonts w:hint="eastAsia" w:ascii="仿宋" w:hAnsi="仿宋" w:eastAsia="仿宋"/>
          <w:sz w:val="24"/>
          <w:highlight w:val="none"/>
        </w:rPr>
        <w:t>（￥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21000.00</w:t>
      </w:r>
      <w:r>
        <w:rPr>
          <w:rFonts w:hint="eastAsia" w:ascii="仿宋" w:hAnsi="仿宋" w:eastAsia="仿宋"/>
          <w:sz w:val="24"/>
          <w:highlight w:val="none"/>
        </w:rPr>
        <w:t>）。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比价小组由</w:t>
      </w:r>
      <w:r>
        <w:rPr>
          <w:rFonts w:hint="eastAsia" w:ascii="仿宋" w:hAnsi="仿宋" w:eastAsia="仿宋"/>
          <w:sz w:val="24"/>
          <w:highlight w:val="none"/>
          <w:u w:val="single"/>
        </w:rPr>
        <w:t>3</w:t>
      </w:r>
      <w:r>
        <w:rPr>
          <w:rFonts w:hint="eastAsia" w:ascii="仿宋" w:hAnsi="仿宋" w:eastAsia="仿宋"/>
          <w:sz w:val="24"/>
          <w:highlight w:val="none"/>
        </w:rPr>
        <w:t>名成员组成，他们分别是：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截止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2023</w:t>
      </w:r>
      <w:r>
        <w:rPr>
          <w:rFonts w:hint="eastAsia" w:ascii="仿宋" w:hAnsi="仿宋" w:eastAsia="仿宋"/>
          <w:sz w:val="24"/>
          <w:highlight w:val="none"/>
        </w:rPr>
        <w:t>年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4"/>
          <w:highlight w:val="none"/>
        </w:rPr>
        <w:t>月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sz w:val="24"/>
          <w:highlight w:val="none"/>
        </w:rPr>
        <w:t>日</w:t>
      </w:r>
      <w:r>
        <w:rPr>
          <w:rFonts w:hint="eastAsia" w:ascii="仿宋" w:hAnsi="仿宋" w:eastAsia="仿宋"/>
          <w:sz w:val="24"/>
          <w:highlight w:val="none"/>
          <w:lang w:eastAsia="zh-CN"/>
        </w:rPr>
        <w:t>上午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10:0</w:t>
      </w:r>
      <w:r>
        <w:rPr>
          <w:rFonts w:hint="eastAsia" w:ascii="仿宋" w:hAnsi="仿宋" w:eastAsia="仿宋"/>
          <w:sz w:val="24"/>
          <w:highlight w:val="none"/>
        </w:rPr>
        <w:t>0（北京时间），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highlight w:val="none"/>
        </w:rPr>
        <w:t>家报价人材料。</w:t>
      </w:r>
    </w:p>
    <w:p>
      <w:pPr>
        <w:pStyle w:val="4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highlight w:val="none"/>
        </w:rPr>
        <w:t>比价小组根据报价人提交的报价文件，审查其企业法人营业执照、税务登记证（若三证合一，仅审查含有“统一社会信用代码”的法人营业执照副本）、</w:t>
      </w:r>
      <w:r>
        <w:rPr>
          <w:rFonts w:hint="eastAsia" w:ascii="仿宋" w:hAnsi="仿宋" w:eastAsia="仿宋"/>
        </w:rPr>
        <w:t>报价情况。经审查，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highlight w:val="none"/>
        </w:rPr>
        <w:t>家</w:t>
      </w:r>
      <w:r>
        <w:rPr>
          <w:rFonts w:hint="eastAsia" w:ascii="仿宋" w:hAnsi="仿宋" w:eastAsia="仿宋"/>
        </w:rPr>
        <w:t>报价材料符合要求，其报价如下：</w:t>
      </w:r>
    </w:p>
    <w:p>
      <w:pPr>
        <w:pStyle w:val="4"/>
        <w:rPr>
          <w:rFonts w:hint="eastAsia" w:ascii="宋体" w:hAnsi="宋体"/>
        </w:rPr>
      </w:pPr>
    </w:p>
    <w:tbl>
      <w:tblPr>
        <w:tblStyle w:val="5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42"/>
        <w:gridCol w:w="3152"/>
        <w:gridCol w:w="1018"/>
        <w:gridCol w:w="1388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合同包</w:t>
            </w:r>
          </w:p>
        </w:tc>
        <w:tc>
          <w:tcPr>
            <w:tcW w:w="31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报名单位名称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投标报价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（人民币：元）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1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2</w:t>
            </w:r>
          </w:p>
        </w:tc>
        <w:tc>
          <w:tcPr>
            <w:tcW w:w="842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sz w:val="18"/>
                <w:szCs w:val="18"/>
              </w:rPr>
            </w:pPr>
            <w:r>
              <w:rPr>
                <w:rFonts w:hint="eastAsia" w:ascii="宋体" w:hAnsi="宋体" w:cs="Courier New"/>
                <w:sz w:val="18"/>
                <w:szCs w:val="18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cs="Times New Roman"/>
                <w:sz w:val="18"/>
                <w:szCs w:val="18"/>
              </w:rPr>
            </w:pPr>
            <w:r>
              <w:rPr>
                <w:rFonts w:hint="eastAsia" w:hAnsi="宋体" w:cs="Times New Roman"/>
                <w:sz w:val="18"/>
                <w:szCs w:val="18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Courier New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Courier New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2" w:type="dxa"/>
            <w:vAlign w:val="center"/>
          </w:tcPr>
          <w:p>
            <w:pPr>
              <w:pStyle w:val="3"/>
              <w:adjustRightInd w:val="0"/>
              <w:snapToGrid w:val="0"/>
              <w:jc w:val="center"/>
              <w:rPr>
                <w:rFonts w:hint="eastAsia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pStyle w:val="4"/>
        <w:rPr>
          <w:rFonts w:hint="eastAsia"/>
        </w:rPr>
      </w:pPr>
    </w:p>
    <w:p>
      <w:pPr>
        <w:pStyle w:val="4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经比价小组对以上报价人提供的报价材料进行综合评议，</w:t>
      </w:r>
      <w:r>
        <w:rPr>
          <w:rFonts w:hint="eastAsia" w:ascii="仿宋" w:hAnsi="仿宋" w:eastAsia="仿宋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</w:rPr>
        <w:t>最大限度响应合同包1要求，被一致推荐为此次采购项目合同包1的供应商。</w:t>
      </w: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比价小组成员签名：</w:t>
      </w: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比价系（部）负责人签名：</w:t>
      </w:r>
    </w:p>
    <w:p>
      <w:pPr>
        <w:pStyle w:val="2"/>
        <w:spacing w:line="420" w:lineRule="exact"/>
        <w:ind w:firstLine="480"/>
        <w:jc w:val="right"/>
        <w:rPr>
          <w:rFonts w:hint="eastAsia" w:ascii="仿宋" w:hAnsi="仿宋" w:eastAsia="仿宋"/>
          <w:sz w:val="24"/>
        </w:rPr>
      </w:pPr>
    </w:p>
    <w:p>
      <w:pPr>
        <w:pStyle w:val="2"/>
        <w:wordWrap w:val="0"/>
        <w:spacing w:line="420" w:lineRule="exact"/>
        <w:ind w:firstLine="480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日期：            </w:t>
      </w:r>
    </w:p>
    <w:p>
      <w:pPr>
        <w:rPr>
          <w:rFonts w:ascii="仿宋" w:hAnsi="仿宋" w:eastAsia="仿宋"/>
        </w:rPr>
      </w:pPr>
    </w:p>
    <w:sectPr>
      <w:pgSz w:w="11906" w:h="16838"/>
      <w:pgMar w:top="777" w:right="1134" w:bottom="936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Y2QzOGIwYTAzNzBlOTk2ZTM5M2MxMmU0ZmVlYTkifQ=="/>
  </w:docVars>
  <w:rsids>
    <w:rsidRoot w:val="00A46D5F"/>
    <w:rsid w:val="00200034"/>
    <w:rsid w:val="00731B51"/>
    <w:rsid w:val="008032C9"/>
    <w:rsid w:val="008745BA"/>
    <w:rsid w:val="00946E94"/>
    <w:rsid w:val="009D43AF"/>
    <w:rsid w:val="00A46D5F"/>
    <w:rsid w:val="00AD5A4B"/>
    <w:rsid w:val="00D1070D"/>
    <w:rsid w:val="00DF439D"/>
    <w:rsid w:val="01A31824"/>
    <w:rsid w:val="07165C34"/>
    <w:rsid w:val="07440330"/>
    <w:rsid w:val="132C19F1"/>
    <w:rsid w:val="2F0A1CD3"/>
    <w:rsid w:val="45C44BBB"/>
    <w:rsid w:val="461B7158"/>
    <w:rsid w:val="496245D2"/>
    <w:rsid w:val="542A6D9C"/>
    <w:rsid w:val="5FF41697"/>
    <w:rsid w:val="6D2441FA"/>
    <w:rsid w:val="6D6177D2"/>
    <w:rsid w:val="72993384"/>
    <w:rsid w:val="7AA9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8"/>
    <w:qFormat/>
    <w:uiPriority w:val="0"/>
    <w:pPr>
      <w:spacing w:line="420" w:lineRule="exact"/>
      <w:ind w:firstLine="480" w:firstLineChars="200"/>
    </w:pPr>
    <w:rPr>
      <w:sz w:val="24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正文文本缩进 2 Char"/>
    <w:basedOn w:val="6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332</Characters>
  <Lines>3</Lines>
  <Paragraphs>1</Paragraphs>
  <TotalTime>0</TotalTime>
  <ScaleCrop>false</ScaleCrop>
  <LinksUpToDate>false</LinksUpToDate>
  <CharactersWithSpaces>378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2019-10-12T09:21:00Z</dcterms:created>
  <dc:creator>黄文州</dc:creator>
  <cp:lastModifiedBy>Administrator</cp:lastModifiedBy>
  <dcterms:modified xsi:type="dcterms:W3CDTF">2023-02-10T03:11:24Z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ED18213EF4374C56A26A6BF751AC58FB</vt:lpwstr>
  </property>
</Properties>
</file>