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6" w:line="219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1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ascii="黑体" w:hAnsi="黑体" w:eastAsia="黑体" w:cs="黑体"/>
          <w:spacing w:val="-1"/>
          <w:sz w:val="32"/>
          <w:szCs w:val="32"/>
        </w:rPr>
        <w:t>学院校外实习单位考察评估意见表</w:t>
      </w:r>
    </w:p>
    <w:p>
      <w:pPr>
        <w:spacing w:line="177" w:lineRule="exact"/>
      </w:pPr>
    </w:p>
    <w:tbl>
      <w:tblPr>
        <w:tblStyle w:val="4"/>
        <w:tblW w:w="99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9"/>
        <w:gridCol w:w="771"/>
        <w:gridCol w:w="3295"/>
        <w:gridCol w:w="1445"/>
        <w:gridCol w:w="1456"/>
        <w:gridCol w:w="17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199" w:type="dxa"/>
            <w:vAlign w:val="center"/>
          </w:tcPr>
          <w:p>
            <w:pPr>
              <w:spacing w:before="141" w:line="187" w:lineRule="auto"/>
              <w:ind w:firstLine="12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单位名称</w:t>
            </w:r>
          </w:p>
        </w:tc>
        <w:tc>
          <w:tcPr>
            <w:tcW w:w="5511" w:type="dxa"/>
            <w:gridSpan w:val="3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before="141" w:line="187" w:lineRule="auto"/>
              <w:ind w:firstLine="2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联系人</w:t>
            </w:r>
          </w:p>
        </w:tc>
        <w:tc>
          <w:tcPr>
            <w:tcW w:w="1772" w:type="dxa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99" w:type="dxa"/>
            <w:vAlign w:val="center"/>
          </w:tcPr>
          <w:p>
            <w:pPr>
              <w:spacing w:before="137" w:line="187" w:lineRule="auto"/>
              <w:ind w:firstLine="12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单位地址</w:t>
            </w:r>
          </w:p>
        </w:tc>
        <w:tc>
          <w:tcPr>
            <w:tcW w:w="5511" w:type="dxa"/>
            <w:gridSpan w:val="3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before="137" w:line="187" w:lineRule="auto"/>
              <w:ind w:firstLine="12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1772" w:type="dxa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99" w:type="dxa"/>
            <w:vAlign w:val="center"/>
          </w:tcPr>
          <w:p>
            <w:pPr>
              <w:spacing w:before="136" w:line="187" w:lineRule="auto"/>
              <w:ind w:firstLine="12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实习岗位</w:t>
            </w:r>
          </w:p>
        </w:tc>
        <w:tc>
          <w:tcPr>
            <w:tcW w:w="8739" w:type="dxa"/>
            <w:gridSpan w:val="5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99" w:type="dxa"/>
            <w:vAlign w:val="center"/>
          </w:tcPr>
          <w:p>
            <w:pPr>
              <w:spacing w:before="137" w:line="187" w:lineRule="auto"/>
              <w:ind w:firstLine="12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实习专业</w:t>
            </w:r>
          </w:p>
        </w:tc>
        <w:tc>
          <w:tcPr>
            <w:tcW w:w="8739" w:type="dxa"/>
            <w:gridSpan w:val="5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99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spacing w:line="328" w:lineRule="auto"/>
              <w:rPr>
                <w:rFonts w:ascii="黑体"/>
                <w:sz w:val="21"/>
              </w:rPr>
            </w:pPr>
          </w:p>
          <w:p>
            <w:pPr>
              <w:spacing w:before="80" w:line="180" w:lineRule="auto"/>
              <w:ind w:firstLine="1054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考</w:t>
            </w:r>
            <w:r>
              <w:rPr>
                <w:rFonts w:ascii="黑体" w:hAnsi="黑体" w:eastAsia="黑体" w:cs="黑体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z w:val="24"/>
                <w:szCs w:val="24"/>
              </w:rPr>
              <w:t>察</w:t>
            </w:r>
            <w:r>
              <w:rPr>
                <w:rFonts w:ascii="黑体" w:hAnsi="黑体" w:eastAsia="黑体" w:cs="黑体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z w:val="24"/>
                <w:szCs w:val="24"/>
              </w:rPr>
              <w:t>情</w:t>
            </w:r>
            <w:r>
              <w:rPr>
                <w:rFonts w:ascii="黑体" w:hAnsi="黑体" w:eastAsia="黑体" w:cs="黑体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z w:val="24"/>
                <w:szCs w:val="24"/>
              </w:rPr>
              <w:t>况</w:t>
            </w:r>
            <w:r>
              <w:rPr>
                <w:rFonts w:ascii="黑体" w:hAnsi="黑体" w:eastAsia="黑体" w:cs="黑体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z w:val="24"/>
                <w:szCs w:val="24"/>
              </w:rPr>
              <w:t>记</w:t>
            </w:r>
            <w:r>
              <w:rPr>
                <w:rFonts w:ascii="黑体" w:hAnsi="黑体" w:eastAsia="黑体" w:cs="黑体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z w:val="24"/>
                <w:szCs w:val="24"/>
              </w:rPr>
              <w:t>录</w:t>
            </w:r>
          </w:p>
        </w:tc>
        <w:tc>
          <w:tcPr>
            <w:tcW w:w="771" w:type="dxa"/>
            <w:vAlign w:val="center"/>
          </w:tcPr>
          <w:p>
            <w:pPr>
              <w:spacing w:before="137" w:line="187" w:lineRule="auto"/>
              <w:ind w:firstLine="14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3295" w:type="dxa"/>
            <w:vAlign w:val="center"/>
          </w:tcPr>
          <w:p>
            <w:pPr>
              <w:spacing w:before="137" w:line="187" w:lineRule="auto"/>
              <w:ind w:firstLine="115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考察内容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spacing w:before="137" w:line="187" w:lineRule="auto"/>
              <w:ind w:firstLine="184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考察记录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before="177" w:line="180" w:lineRule="auto"/>
              <w:ind w:firstLine="3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3295" w:type="dxa"/>
            <w:vAlign w:val="center"/>
          </w:tcPr>
          <w:p>
            <w:pPr>
              <w:spacing w:before="39" w:line="214" w:lineRule="auto"/>
              <w:ind w:left="118" w:right="106"/>
              <w:rPr>
                <w:rFonts w:ascii="仿宋" w:hAnsi="仿宋" w:eastAsia="仿宋" w:cs="仿宋"/>
                <w:spacing w:val="-7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单位资质证照是否齐全有效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spacing w:before="39" w:line="214" w:lineRule="auto"/>
              <w:ind w:left="118" w:right="106"/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before="233" w:line="180" w:lineRule="auto"/>
              <w:ind w:firstLine="32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spacing w:before="39" w:line="214" w:lineRule="auto"/>
              <w:ind w:left="118" w:right="106"/>
              <w:rPr>
                <w:rFonts w:ascii="仿宋" w:hAnsi="仿宋" w:eastAsia="仿宋" w:cs="仿宋"/>
                <w:spacing w:val="-7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诚信经营状况（以国家企业信 用信息公示系统记录为准）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spacing w:before="39" w:line="214" w:lineRule="auto"/>
              <w:ind w:left="118" w:right="106"/>
              <w:rPr>
                <w:rFonts w:hint="default" w:ascii="仿宋" w:hAnsi="仿宋" w:eastAsia="仿宋" w:cs="仿宋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无违法失信记录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before="179" w:line="180" w:lineRule="auto"/>
              <w:ind w:firstLine="326" w:firstLineChars="0"/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spacing w:before="39" w:line="214" w:lineRule="auto"/>
              <w:ind w:left="118" w:right="106"/>
              <w:rPr>
                <w:rFonts w:hint="default" w:ascii="仿宋" w:hAnsi="仿宋" w:eastAsia="仿宋" w:cs="仿宋"/>
                <w:spacing w:val="-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  <w:lang w:val="en-US" w:eastAsia="zh-CN"/>
              </w:rPr>
              <w:t>近3年是否违反安全生产相关法律法规（以信用中国-失信惩戒”栏目为准）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spacing w:before="39" w:line="214" w:lineRule="auto"/>
              <w:ind w:left="118" w:right="106"/>
              <w:rPr>
                <w:rFonts w:hint="default" w:ascii="仿宋" w:hAnsi="仿宋" w:eastAsia="仿宋" w:cs="仿宋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before="234" w:line="180" w:lineRule="auto"/>
              <w:ind w:firstLine="320" w:firstLineChars="0"/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3295" w:type="dxa"/>
            <w:vAlign w:val="center"/>
          </w:tcPr>
          <w:p>
            <w:pPr>
              <w:spacing w:before="39" w:line="214" w:lineRule="auto"/>
              <w:ind w:left="118" w:right="106"/>
              <w:rPr>
                <w:rFonts w:ascii="仿宋" w:hAnsi="仿宋" w:eastAsia="仿宋" w:cs="仿宋"/>
                <w:spacing w:val="-7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管理组织机构、制度是否健全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spacing w:before="39" w:line="214" w:lineRule="auto"/>
              <w:ind w:left="118" w:leftChars="0" w:right="106" w:rightChars="0"/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before="182" w:line="180" w:lineRule="auto"/>
              <w:ind w:firstLine="328" w:firstLineChars="0"/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3295" w:type="dxa"/>
            <w:vAlign w:val="center"/>
          </w:tcPr>
          <w:p>
            <w:pPr>
              <w:spacing w:before="39" w:line="214" w:lineRule="auto"/>
              <w:ind w:left="118" w:right="106"/>
              <w:rPr>
                <w:rFonts w:ascii="仿宋" w:hAnsi="仿宋" w:eastAsia="仿宋" w:cs="仿宋"/>
                <w:spacing w:val="-7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实习岗位性质、内容与专业是 否对口或相近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spacing w:before="39" w:line="214" w:lineRule="auto"/>
              <w:ind w:left="118" w:right="106"/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before="178" w:line="180" w:lineRule="auto"/>
              <w:ind w:firstLine="327" w:firstLineChars="0"/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spacing w:before="39" w:line="214" w:lineRule="auto"/>
              <w:ind w:left="118" w:right="106"/>
              <w:rPr>
                <w:rFonts w:ascii="仿宋" w:hAnsi="仿宋" w:eastAsia="仿宋" w:cs="仿宋"/>
                <w:spacing w:val="-7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工作时间及加班、夜班情况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spacing w:before="39" w:line="214" w:lineRule="auto"/>
              <w:ind w:left="118" w:right="106"/>
              <w:rPr>
                <w:rFonts w:hint="eastAsia" w:ascii="仿宋" w:hAnsi="仿宋" w:eastAsia="仿宋" w:cs="仿宋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pacing w:val="-2"/>
                <w:sz w:val="24"/>
                <w:szCs w:val="24"/>
              </w:rPr>
              <w:t>每天工作时间不超过8小时，节假日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pacing w:val="-2"/>
                <w:sz w:val="24"/>
                <w:szCs w:val="24"/>
                <w:lang w:val="en-US" w:eastAsia="zh-CN"/>
              </w:rPr>
              <w:t>不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pacing w:val="-2"/>
                <w:sz w:val="24"/>
                <w:szCs w:val="24"/>
              </w:rPr>
              <w:t>上班，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pacing w:val="-2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pacing w:val="-2"/>
                <w:sz w:val="24"/>
                <w:szCs w:val="24"/>
              </w:rPr>
              <w:t>加班和夜班。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pacing w:val="-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pacing w:val="-2"/>
                <w:sz w:val="24"/>
                <w:szCs w:val="24"/>
                <w:lang w:val="en-US" w:eastAsia="zh-CN"/>
              </w:rPr>
              <w:t>根据实际适当优化修改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pacing w:val="-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before="181" w:line="180" w:lineRule="auto"/>
              <w:ind w:firstLine="325" w:firstLineChars="0"/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3295" w:type="dxa"/>
            <w:vAlign w:val="center"/>
          </w:tcPr>
          <w:p>
            <w:pPr>
              <w:spacing w:before="39" w:line="214" w:lineRule="auto"/>
              <w:ind w:left="118" w:right="106"/>
              <w:rPr>
                <w:rFonts w:ascii="仿宋" w:hAnsi="仿宋" w:eastAsia="仿宋" w:cs="仿宋"/>
                <w:spacing w:val="-7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工作环境及设施设备情况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spacing w:before="39" w:line="214" w:lineRule="auto"/>
              <w:ind w:left="118" w:right="106"/>
              <w:rPr>
                <w:rFonts w:ascii="仿宋" w:hAnsi="仿宋" w:eastAsia="仿宋" w:cs="仿宋"/>
                <w:spacing w:val="-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具备符合学生实习要求的场所和办公设施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before="179" w:line="180" w:lineRule="auto"/>
              <w:ind w:firstLine="331" w:firstLineChars="0"/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spacing w:before="39" w:line="214" w:lineRule="auto"/>
              <w:ind w:left="118" w:right="106"/>
              <w:rPr>
                <w:rFonts w:ascii="仿宋" w:hAnsi="仿宋" w:eastAsia="仿宋" w:cs="仿宋"/>
                <w:spacing w:val="-7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生活环境及健康保障情况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spacing w:before="39" w:line="214" w:lineRule="auto"/>
              <w:ind w:left="118" w:right="106"/>
              <w:rPr>
                <w:rFonts w:hint="default" w:ascii="仿宋" w:hAnsi="仿宋" w:eastAsia="仿宋" w:cs="仿宋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生活环境良好、健康保障情况良好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99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before="179" w:line="180" w:lineRule="auto"/>
              <w:ind w:firstLine="33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295" w:type="dxa"/>
            <w:vAlign w:val="center"/>
          </w:tcPr>
          <w:p>
            <w:pPr>
              <w:spacing w:before="39" w:line="214" w:lineRule="auto"/>
              <w:ind w:left="118" w:right="106"/>
              <w:rPr>
                <w:rFonts w:ascii="仿宋" w:hAnsi="仿宋" w:eastAsia="仿宋" w:cs="仿宋"/>
                <w:spacing w:val="-7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安全防护情况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rPr>
                <w:rFonts w:ascii="黑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具有完备的劳动安全保障和职业卫生条件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99" w:type="dxa"/>
            <w:tcBorders>
              <w:top w:val="nil"/>
            </w:tcBorders>
            <w:textDirection w:val="tbRlV"/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before="179" w:line="180" w:lineRule="auto"/>
              <w:ind w:firstLine="331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295" w:type="dxa"/>
            <w:vAlign w:val="center"/>
          </w:tcPr>
          <w:p>
            <w:pPr>
              <w:spacing w:before="39" w:line="214" w:lineRule="auto"/>
              <w:ind w:left="118" w:right="106"/>
              <w:rPr>
                <w:rFonts w:hint="default" w:ascii="仿宋" w:hAnsi="仿宋" w:eastAsia="仿宋" w:cs="仿宋"/>
                <w:spacing w:val="-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  <w:lang w:val="en-US" w:eastAsia="zh-CN"/>
              </w:rPr>
              <w:t>与学校合作关系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rPr>
                <w:rFonts w:hint="default" w:ascii="仿宋" w:hAnsi="仿宋" w:eastAsia="仿宋" w:cs="仿宋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稳定合作关系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一般合作关系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 xml:space="preserve">   无合作关系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1199" w:type="dxa"/>
            <w:vMerge w:val="restart"/>
            <w:vAlign w:val="center"/>
          </w:tcPr>
          <w:p>
            <w:pPr>
              <w:spacing w:before="78"/>
              <w:ind w:firstLine="3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考察</w:t>
            </w:r>
          </w:p>
          <w:p>
            <w:pPr>
              <w:spacing w:line="204" w:lineRule="auto"/>
              <w:ind w:firstLine="36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意见</w:t>
            </w:r>
          </w:p>
        </w:tc>
        <w:tc>
          <w:tcPr>
            <w:tcW w:w="8739" w:type="dxa"/>
            <w:gridSpan w:val="5"/>
            <w:tcBorders>
              <w:bottom w:val="nil"/>
            </w:tcBorders>
            <w:vAlign w:val="center"/>
          </w:tcPr>
          <w:p>
            <w:pPr>
              <w:rPr>
                <w:rFonts w:hint="default" w:ascii="黑体" w:eastAsia="宋体"/>
                <w:sz w:val="21"/>
                <w:lang w:val="en-US" w:eastAsia="zh-CN"/>
              </w:rPr>
            </w:pPr>
            <w:r>
              <w:rPr>
                <w:rFonts w:hint="eastAsia" w:ascii="黑体" w:eastAsia="宋体"/>
                <w:sz w:val="24"/>
                <w:szCs w:val="24"/>
                <w:lang w:val="en-US" w:eastAsia="zh-CN"/>
              </w:rPr>
              <w:t xml:space="preserve"> 经考察，该单位相关条件符合学院对实习单位的相关要求。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</w:trPr>
        <w:tc>
          <w:tcPr>
            <w:tcW w:w="119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黑体"/>
                <w:sz w:val="21"/>
              </w:rPr>
            </w:pPr>
          </w:p>
        </w:tc>
        <w:tc>
          <w:tcPr>
            <w:tcW w:w="8739" w:type="dxa"/>
            <w:gridSpan w:val="5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spacing w:before="78" w:line="189" w:lineRule="auto"/>
              <w:ind w:firstLine="122"/>
              <w:rPr>
                <w:rFonts w:hint="eastAsia" w:asciiTheme="minorEastAsia" w:hAnsiTheme="minorEastAsia" w:eastAsiaTheme="minorEastAsia" w:cstheme="minorEastAsia"/>
                <w:spacing w:val="-14"/>
                <w:sz w:val="24"/>
                <w:szCs w:val="24"/>
              </w:rPr>
            </w:pPr>
          </w:p>
          <w:p>
            <w:pPr>
              <w:spacing w:before="78" w:line="189" w:lineRule="auto"/>
              <w:ind w:firstLine="122"/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4"/>
                <w:sz w:val="24"/>
                <w:szCs w:val="24"/>
              </w:rPr>
              <w:t>考察组成员（签字</w:t>
            </w:r>
            <w:r>
              <w:rPr>
                <w:rFonts w:hint="eastAsia" w:asciiTheme="minorEastAsia" w:hAnsiTheme="minorEastAsia" w:eastAsiaTheme="minorEastAsia" w:cstheme="minorEastAsia"/>
                <w:spacing w:val="-80"/>
                <w:w w:val="74"/>
                <w:sz w:val="24"/>
                <w:szCs w:val="24"/>
              </w:rPr>
              <w:t>）：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val="en-US" w:eastAsia="zh-CN"/>
              </w:rPr>
              <w:t xml:space="preserve">                   </w:t>
            </w:r>
          </w:p>
          <w:p>
            <w:pPr>
              <w:spacing w:before="78" w:line="189" w:lineRule="auto"/>
              <w:ind w:firstLine="122"/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                      </w:t>
            </w:r>
          </w:p>
          <w:p>
            <w:pPr>
              <w:spacing w:before="78" w:line="189" w:lineRule="auto"/>
              <w:ind w:firstLine="848" w:firstLineChars="400"/>
              <w:rPr>
                <w:rFonts w:hint="eastAsia" w:asciiTheme="minorEastAsia" w:hAnsiTheme="minorEastAsia" w:eastAsiaTheme="minorEastAsia" w:cstheme="minorEastAsia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4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sz w:val="24"/>
                <w:szCs w:val="24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sz w:val="24"/>
                <w:szCs w:val="24"/>
                <w:lang w:val="en-US" w:eastAsia="zh-CN"/>
              </w:rPr>
              <w:t xml:space="preserve">                               二级学院（部）盖章       </w:t>
            </w:r>
          </w:p>
        </w:tc>
      </w:tr>
    </w:tbl>
    <w:p>
      <w:pPr>
        <w:spacing w:before="52" w:line="191" w:lineRule="auto"/>
        <w:ind w:firstLine="130"/>
        <w:rPr>
          <w:rFonts w:ascii="楷体" w:hAnsi="楷体" w:eastAsia="楷体" w:cs="楷体"/>
          <w:sz w:val="21"/>
          <w:szCs w:val="21"/>
        </w:rPr>
      </w:pPr>
      <w:bookmarkStart w:id="0" w:name="_GoBack"/>
      <w:bookmarkEnd w:id="0"/>
    </w:p>
    <w:sectPr>
      <w:pgSz w:w="11906" w:h="16839"/>
      <w:pgMar w:top="1216" w:right="1021" w:bottom="0" w:left="102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TExMDIyNzYyNjQ4ODNjM2U0NDM5MDgxNzYwOTE5N2YifQ=="/>
  </w:docVars>
  <w:rsids>
    <w:rsidRoot w:val="00000000"/>
    <w:rsid w:val="03C44A9D"/>
    <w:rsid w:val="0AA37831"/>
    <w:rsid w:val="14AF1E4F"/>
    <w:rsid w:val="4B056643"/>
    <w:rsid w:val="573349FF"/>
    <w:rsid w:val="657B7F71"/>
    <w:rsid w:val="6A8F1206"/>
    <w:rsid w:val="770D33D6"/>
    <w:rsid w:val="7F6761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Office_12.1.0.15120_F1E327BC-269C-435d-A152-05C5408002CA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2021-07-30T17:25:00Z</dcterms:created>
  <dc:creator>Administrator</dc:creator>
  <cp:lastModifiedBy>Mr. 许</cp:lastModifiedBy>
  <dcterms:modified xsi:type="dcterms:W3CDTF">2023-09-17T07:49:08Z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2022-04-25T13:40:33Z</vt:filetime>
  </property>
  <property fmtid="{D5CDD505-2E9C-101B-9397-08002B2CF9AE}" pid="4" name="KSOProductBuildVer">
    <vt:lpwstr>2052-12.1.0.15120</vt:lpwstr>
  </property>
  <property fmtid="{D5CDD505-2E9C-101B-9397-08002B2CF9AE}" pid="5" name="ICV">
    <vt:lpwstr>170C5F6CE7A54CD7965A763FD57004AB</vt:lpwstr>
  </property>
</Properties>
</file>